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19" w:rsidRDefault="002371CD">
      <w:pPr>
        <w:rPr>
          <w:b/>
        </w:rPr>
      </w:pPr>
      <w:bookmarkStart w:id="0" w:name="_GoBack"/>
      <w:bookmarkEnd w:id="0"/>
      <w:proofErr w:type="gramStart"/>
      <w:r>
        <w:rPr>
          <w:b/>
        </w:rPr>
        <w:t>WATLINGTON  NEIGHBOURHOOD</w:t>
      </w:r>
      <w:proofErr w:type="gramEnd"/>
      <w:r>
        <w:rPr>
          <w:b/>
        </w:rPr>
        <w:t xml:space="preserve">  DEVELOPMENT  PLAN</w:t>
      </w:r>
    </w:p>
    <w:p w:rsidR="002371CD" w:rsidRDefault="002371CD">
      <w:pPr>
        <w:rPr>
          <w:b/>
        </w:rPr>
      </w:pPr>
      <w:proofErr w:type="gramStart"/>
      <w:r>
        <w:rPr>
          <w:b/>
        </w:rPr>
        <w:t>Meeting of the Development Sites Group on 21</w:t>
      </w:r>
      <w:r w:rsidRPr="002371CD">
        <w:rPr>
          <w:b/>
          <w:vertAlign w:val="superscript"/>
        </w:rPr>
        <w:t>st</w:t>
      </w:r>
      <w:r>
        <w:rPr>
          <w:b/>
        </w:rPr>
        <w:t xml:space="preserve"> November 2016 at 7.30p.m.</w:t>
      </w:r>
      <w:proofErr w:type="gramEnd"/>
    </w:p>
    <w:p w:rsidR="002371CD" w:rsidRDefault="002371CD">
      <w:r>
        <w:rPr>
          <w:b/>
        </w:rPr>
        <w:t>Present:</w:t>
      </w:r>
      <w:r>
        <w:t xml:space="preserve">   Ton</w:t>
      </w:r>
      <w:r w:rsidR="0044526A">
        <w:t>y Powell (Facilitator)</w:t>
      </w:r>
      <w:proofErr w:type="gramStart"/>
      <w:r w:rsidR="0044526A">
        <w:t>,  Gill</w:t>
      </w:r>
      <w:proofErr w:type="gramEnd"/>
      <w:r w:rsidR="0044526A">
        <w:t xml:space="preserve"> </w:t>
      </w:r>
      <w:proofErr w:type="spellStart"/>
      <w:r w:rsidR="0044526A">
        <w:t>Bi</w:t>
      </w:r>
      <w:r>
        <w:t>ndoff</w:t>
      </w:r>
      <w:proofErr w:type="spellEnd"/>
      <w:r>
        <w:t>,  Ian Hill (to 7.45), Keith Jackson,  Terry Jackson, Tony Williamson</w:t>
      </w:r>
    </w:p>
    <w:p w:rsidR="002371CD" w:rsidRDefault="002371CD">
      <w:r>
        <w:t>Apologies were received from Nick Greaves.</w:t>
      </w:r>
    </w:p>
    <w:p w:rsidR="002371CD" w:rsidRDefault="002371CD">
      <w:r>
        <w:rPr>
          <w:b/>
        </w:rPr>
        <w:t xml:space="preserve">Declarations of interest:  </w:t>
      </w:r>
      <w:r>
        <w:t>none.</w:t>
      </w:r>
    </w:p>
    <w:p w:rsidR="002371CD" w:rsidRDefault="002371CD" w:rsidP="002371CD">
      <w:pPr>
        <w:pStyle w:val="NoSpacing"/>
      </w:pPr>
      <w:r w:rsidRPr="002371CD">
        <w:rPr>
          <w:b/>
        </w:rPr>
        <w:t>Minutes of the meeting of 9</w:t>
      </w:r>
      <w:r w:rsidRPr="002371CD">
        <w:rPr>
          <w:b/>
          <w:vertAlign w:val="superscript"/>
        </w:rPr>
        <w:t>th</w:t>
      </w:r>
      <w:r w:rsidRPr="002371CD">
        <w:rPr>
          <w:b/>
        </w:rPr>
        <w:t xml:space="preserve"> November 2016:</w:t>
      </w:r>
      <w:r>
        <w:t xml:space="preserve">   these were agreed to be a correct record.</w:t>
      </w:r>
    </w:p>
    <w:p w:rsidR="002371CD" w:rsidRDefault="002371CD" w:rsidP="002371CD">
      <w:pPr>
        <w:pStyle w:val="NoSpacing"/>
      </w:pPr>
      <w:r>
        <w:t xml:space="preserve">It was noted that no progress had been made in making contact with the Oxford Diocese regarding possible proposals for the site of the Rectory, Hill Road.  Further contact has not yet been made </w:t>
      </w:r>
      <w:proofErr w:type="gramStart"/>
      <w:r>
        <w:t>with  Queensgate</w:t>
      </w:r>
      <w:proofErr w:type="gramEnd"/>
      <w:r>
        <w:t xml:space="preserve"> regarding the small site to the rear of </w:t>
      </w:r>
      <w:proofErr w:type="spellStart"/>
      <w:r>
        <w:t>Bucklands</w:t>
      </w:r>
      <w:proofErr w:type="spellEnd"/>
      <w:r>
        <w:t xml:space="preserve"> Paddock, </w:t>
      </w:r>
      <w:proofErr w:type="spellStart"/>
      <w:r>
        <w:t>Cuxham</w:t>
      </w:r>
      <w:proofErr w:type="spellEnd"/>
      <w:r>
        <w:t xml:space="preserve"> Road.  </w:t>
      </w:r>
      <w:r w:rsidR="0044526A">
        <w:t xml:space="preserve"> Action will be taken on b</w:t>
      </w:r>
      <w:r w:rsidR="002D0AAE">
        <w:t>oth these tasks before the next meeting.</w:t>
      </w:r>
      <w:r w:rsidR="0044526A">
        <w:t xml:space="preserve"> </w:t>
      </w:r>
    </w:p>
    <w:p w:rsidR="002371CD" w:rsidRDefault="002371CD" w:rsidP="002371CD">
      <w:pPr>
        <w:pStyle w:val="NoSpacing"/>
      </w:pPr>
    </w:p>
    <w:p w:rsidR="002371CD" w:rsidRDefault="002371CD" w:rsidP="002371CD">
      <w:pPr>
        <w:pStyle w:val="NoSpacing"/>
        <w:rPr>
          <w:b/>
        </w:rPr>
      </w:pPr>
      <w:r>
        <w:rPr>
          <w:b/>
        </w:rPr>
        <w:t>Progress on the NDP draft document:</w:t>
      </w:r>
    </w:p>
    <w:p w:rsidR="002371CD" w:rsidRDefault="002371CD" w:rsidP="002371CD">
      <w:pPr>
        <w:pStyle w:val="NoSpacing"/>
        <w:numPr>
          <w:ilvl w:val="0"/>
          <w:numId w:val="1"/>
        </w:numPr>
      </w:pPr>
      <w:r>
        <w:t xml:space="preserve">Peter Canavan (SODC) had visited </w:t>
      </w:r>
      <w:proofErr w:type="spellStart"/>
      <w:r>
        <w:t>Watlington</w:t>
      </w:r>
      <w:proofErr w:type="spellEnd"/>
      <w:r>
        <w:t xml:space="preserve"> on 11</w:t>
      </w:r>
      <w:r w:rsidRPr="002371CD">
        <w:rPr>
          <w:vertAlign w:val="superscript"/>
        </w:rPr>
        <w:t>th</w:t>
      </w:r>
      <w:r>
        <w:t xml:space="preserve"> November to give advice on the draft Plan.   He had several suggestions to make for improvement and clarification but, in general validated the evidence</w:t>
      </w:r>
      <w:r w:rsidR="0044526A">
        <w:t xml:space="preserve"> used and the process followed in the selection of preferred sites for development.</w:t>
      </w:r>
      <w:r>
        <w:t xml:space="preserve"> </w:t>
      </w:r>
    </w:p>
    <w:p w:rsidR="00E50907" w:rsidRDefault="0044526A" w:rsidP="002371CD">
      <w:pPr>
        <w:pStyle w:val="NoSpacing"/>
        <w:numPr>
          <w:ilvl w:val="0"/>
          <w:numId w:val="1"/>
        </w:numPr>
      </w:pPr>
      <w:r>
        <w:t>One key suggestion he made is to produce a ‘Topic Paper’ alongside the Plan document which describes the stages followed</w:t>
      </w:r>
      <w:r w:rsidR="00BD684A">
        <w:t xml:space="preserve"> in gathering evidence about the sites and the process used to select the preferred sites.  The process is still in the early stages.  Data from </w:t>
      </w:r>
      <w:r w:rsidR="00E50907">
        <w:t>traffic impact analysis will be added when it is available.</w:t>
      </w:r>
    </w:p>
    <w:p w:rsidR="00E50907" w:rsidRDefault="00E50907" w:rsidP="002371CD">
      <w:pPr>
        <w:pStyle w:val="NoSpacing"/>
        <w:numPr>
          <w:ilvl w:val="0"/>
          <w:numId w:val="1"/>
        </w:numPr>
      </w:pPr>
      <w:r>
        <w:t xml:space="preserve">It was agreed to re-number/name the preferred sites when the </w:t>
      </w:r>
      <w:r w:rsidR="002D0AAE">
        <w:t>WNDP is put forward for the pre-</w:t>
      </w:r>
      <w:r>
        <w:t>submission consultation in order to simplify the presentation of the proposals.</w:t>
      </w:r>
    </w:p>
    <w:p w:rsidR="002D0AAE" w:rsidRDefault="00E50907" w:rsidP="002371CD">
      <w:pPr>
        <w:pStyle w:val="NoSpacing"/>
        <w:numPr>
          <w:ilvl w:val="0"/>
          <w:numId w:val="1"/>
        </w:numPr>
      </w:pPr>
      <w:r>
        <w:t xml:space="preserve">It was also agreed to follow PC’s advice and refer to the whole site of the </w:t>
      </w:r>
      <w:proofErr w:type="spellStart"/>
      <w:r>
        <w:t>Watlington</w:t>
      </w:r>
      <w:proofErr w:type="spellEnd"/>
      <w:r>
        <w:t xml:space="preserve"> Hospital Charitable Trust rather than consider two separate parts of it. </w:t>
      </w:r>
    </w:p>
    <w:p w:rsidR="002D0AAE" w:rsidRDefault="002D0AAE" w:rsidP="002D0AAE">
      <w:pPr>
        <w:pStyle w:val="NoSpacing"/>
      </w:pPr>
    </w:p>
    <w:p w:rsidR="002D0AAE" w:rsidRDefault="002D0AAE" w:rsidP="002D0AAE">
      <w:pPr>
        <w:pStyle w:val="NoSpacing"/>
      </w:pPr>
      <w:r>
        <w:rPr>
          <w:b/>
        </w:rPr>
        <w:t xml:space="preserve">Update on the proposed development at </w:t>
      </w:r>
      <w:proofErr w:type="spellStart"/>
      <w:r>
        <w:rPr>
          <w:b/>
        </w:rPr>
        <w:t>Chalgrove</w:t>
      </w:r>
      <w:proofErr w:type="spellEnd"/>
      <w:r>
        <w:rPr>
          <w:b/>
        </w:rPr>
        <w:t xml:space="preserve"> airfield:</w:t>
      </w:r>
    </w:p>
    <w:p w:rsidR="002D0AAE" w:rsidRDefault="002D0AAE" w:rsidP="002D0AAE">
      <w:pPr>
        <w:pStyle w:val="NoSpacing"/>
        <w:numPr>
          <w:ilvl w:val="0"/>
          <w:numId w:val="2"/>
        </w:numPr>
      </w:pPr>
      <w:r>
        <w:t xml:space="preserve">The HCA is meeting neighbouring parishes to get </w:t>
      </w:r>
      <w:proofErr w:type="spellStart"/>
      <w:r>
        <w:t>first hand</w:t>
      </w:r>
      <w:proofErr w:type="spellEnd"/>
      <w:r>
        <w:t xml:space="preserve"> information about their concerns and to discuss possible mitigation.</w:t>
      </w:r>
    </w:p>
    <w:p w:rsidR="002D0AAE" w:rsidRDefault="002D0AAE" w:rsidP="002D0AAE">
      <w:pPr>
        <w:pStyle w:val="NoSpacing"/>
        <w:numPr>
          <w:ilvl w:val="0"/>
          <w:numId w:val="2"/>
        </w:numPr>
      </w:pPr>
      <w:r>
        <w:t xml:space="preserve">The organisation is also having meetings with developers interested in sites at </w:t>
      </w:r>
      <w:proofErr w:type="spellStart"/>
      <w:r>
        <w:t>Watlington</w:t>
      </w:r>
      <w:proofErr w:type="spellEnd"/>
      <w:r>
        <w:t xml:space="preserve"> and </w:t>
      </w:r>
      <w:proofErr w:type="spellStart"/>
      <w:r>
        <w:t>Pyrton</w:t>
      </w:r>
      <w:proofErr w:type="spellEnd"/>
      <w:r>
        <w:t>.</w:t>
      </w:r>
    </w:p>
    <w:p w:rsidR="002D0AAE" w:rsidRDefault="002D0AAE" w:rsidP="002D0AAE">
      <w:pPr>
        <w:pStyle w:val="NoSpacing"/>
        <w:numPr>
          <w:ilvl w:val="0"/>
          <w:numId w:val="2"/>
        </w:numPr>
      </w:pPr>
      <w:r>
        <w:t xml:space="preserve">As reported at the last meeting of the Group, a further meeting for </w:t>
      </w:r>
      <w:proofErr w:type="spellStart"/>
      <w:r>
        <w:t>Watlington</w:t>
      </w:r>
      <w:proofErr w:type="spellEnd"/>
      <w:r>
        <w:t xml:space="preserve"> and neighbouring parishes will be held at the Town Hall on 13</w:t>
      </w:r>
      <w:r w:rsidRPr="002D0AAE">
        <w:rPr>
          <w:vertAlign w:val="superscript"/>
        </w:rPr>
        <w:t>th</w:t>
      </w:r>
      <w:r>
        <w:t xml:space="preserve"> December.</w:t>
      </w:r>
    </w:p>
    <w:p w:rsidR="002D0AAE" w:rsidRDefault="002D0AAE" w:rsidP="002D0AAE">
      <w:pPr>
        <w:pStyle w:val="NoSpacing"/>
      </w:pPr>
    </w:p>
    <w:p w:rsidR="002D0AAE" w:rsidRDefault="002D0AAE" w:rsidP="002D0AAE">
      <w:pPr>
        <w:pStyle w:val="NoSpacing"/>
        <w:rPr>
          <w:b/>
        </w:rPr>
      </w:pPr>
      <w:r>
        <w:rPr>
          <w:b/>
        </w:rPr>
        <w:t>Dates for future meetings:</w:t>
      </w:r>
    </w:p>
    <w:p w:rsidR="006F6A9F" w:rsidRDefault="002D0AAE" w:rsidP="002D0AAE">
      <w:pPr>
        <w:pStyle w:val="NoSpacing"/>
      </w:pPr>
      <w:proofErr w:type="gramStart"/>
      <w:r>
        <w:t>01.12.16  at</w:t>
      </w:r>
      <w:proofErr w:type="gramEnd"/>
      <w:r>
        <w:t xml:space="preserve"> 7.30p.m. </w:t>
      </w:r>
      <w:r w:rsidR="006F6A9F">
        <w:t xml:space="preserve"> </w:t>
      </w:r>
      <w:proofErr w:type="gramStart"/>
      <w:r w:rsidR="006F6A9F">
        <w:t>at</w:t>
      </w:r>
      <w:proofErr w:type="gramEnd"/>
      <w:r w:rsidR="006F6A9F">
        <w:t xml:space="preserve"> the Town Hall</w:t>
      </w:r>
      <w:r>
        <w:t xml:space="preserve"> -  this will be a short meeting to check progress on the input to the draft WNDP.</w:t>
      </w:r>
    </w:p>
    <w:p w:rsidR="00E50907" w:rsidRDefault="006F6A9F" w:rsidP="002D0AAE">
      <w:pPr>
        <w:pStyle w:val="NoSpacing"/>
      </w:pPr>
      <w:proofErr w:type="gramStart"/>
      <w:r>
        <w:t>15.12.16 at 7.30p.m.</w:t>
      </w:r>
      <w:proofErr w:type="gramEnd"/>
      <w:r>
        <w:t xml:space="preserve"> </w:t>
      </w:r>
      <w:proofErr w:type="gramStart"/>
      <w:r>
        <w:t>at</w:t>
      </w:r>
      <w:proofErr w:type="gramEnd"/>
      <w:r>
        <w:t xml:space="preserve"> the Community Office  -  this will be a follow up meeting and will have feedback from the HCA meeting on 13</w:t>
      </w:r>
      <w:r w:rsidRPr="006F6A9F">
        <w:rPr>
          <w:vertAlign w:val="superscript"/>
        </w:rPr>
        <w:t>th</w:t>
      </w:r>
      <w:r>
        <w:t xml:space="preserve"> December.  </w:t>
      </w:r>
      <w:r w:rsidR="00E50907">
        <w:t xml:space="preserve">  </w:t>
      </w:r>
    </w:p>
    <w:p w:rsidR="0044526A" w:rsidRPr="002371CD" w:rsidRDefault="00E50907" w:rsidP="00E50907">
      <w:pPr>
        <w:pStyle w:val="NoSpacing"/>
        <w:ind w:left="1080"/>
      </w:pPr>
      <w:r>
        <w:t xml:space="preserve"> </w:t>
      </w:r>
      <w:r w:rsidR="0044526A">
        <w:t xml:space="preserve"> </w:t>
      </w:r>
    </w:p>
    <w:p w:rsidR="002371CD" w:rsidRPr="002371CD" w:rsidRDefault="002371CD"/>
    <w:sectPr w:rsidR="002371CD" w:rsidRPr="002371CD" w:rsidSect="002371C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1A05"/>
    <w:multiLevelType w:val="hybridMultilevel"/>
    <w:tmpl w:val="88F21382"/>
    <w:lvl w:ilvl="0" w:tplc="4F587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2E3602"/>
    <w:multiLevelType w:val="hybridMultilevel"/>
    <w:tmpl w:val="B2BE9658"/>
    <w:lvl w:ilvl="0" w:tplc="381268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CD"/>
    <w:rsid w:val="002371CD"/>
    <w:rsid w:val="002D0AAE"/>
    <w:rsid w:val="0044526A"/>
    <w:rsid w:val="004F2892"/>
    <w:rsid w:val="006F6A9F"/>
    <w:rsid w:val="00804419"/>
    <w:rsid w:val="00B6577F"/>
    <w:rsid w:val="00BD684A"/>
    <w:rsid w:val="00E5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2017-10-19T16:40:00Z</dcterms:created>
  <dcterms:modified xsi:type="dcterms:W3CDTF">2017-10-19T16:40:00Z</dcterms:modified>
</cp:coreProperties>
</file>